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A07AC5" w:rsidRDefault="003A6AA7">
      <w:r w:rsidRPr="005439EC">
        <w:rPr>
          <w:noProof/>
          <w:lang w:eastAsia="ru-RU"/>
        </w:rPr>
        <w:drawing>
          <wp:inline distT="0" distB="0" distL="0" distR="0" wp14:anchorId="0300A5D0" wp14:editId="4AE5C613">
            <wp:extent cx="5940425" cy="8230870"/>
            <wp:effectExtent l="0" t="0" r="3175" b="0"/>
            <wp:docPr id="5" name="Рисунок 5" descr="C:\Users\natalya.filatova\OneDrive - METINVEST HOLDING, LLC\Desktop\Выключатель концевой КУ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natalya.filatova\OneDrive - METINVEST HOLDING, LLC\Desktop\Выключатель концевой КУ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2308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07AC5" w:rsidRDefault="00A07AC5"/>
    <w:p w:rsidR="00AB32CB" w:rsidRDefault="00CA2F5D">
      <w:r w:rsidRPr="00CA2F5D">
        <w:rPr>
          <w:noProof/>
          <w:lang w:eastAsia="ru-RU"/>
        </w:rPr>
        <w:lastRenderedPageBreak/>
        <w:drawing>
          <wp:inline distT="0" distB="0" distL="0" distR="0">
            <wp:extent cx="5940425" cy="8231417"/>
            <wp:effectExtent l="0" t="0" r="3175" b="0"/>
            <wp:docPr id="6" name="Рисунок 6" descr="C:\Users\natalya.filatova\OneDrive - METINVEST HOLDING, LLC\Desktop\Выключатель концевой КУ 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natalya.filatova\OneDrive - METINVEST HOLDING, LLC\Desktop\Выключатель концевой КУ 1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2314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07AC5" w:rsidRPr="00811871">
        <w:rPr>
          <w:noProof/>
          <w:lang w:eastAsia="ru-RU"/>
        </w:rPr>
        <w:lastRenderedPageBreak/>
        <w:drawing>
          <wp:inline distT="0" distB="0" distL="0" distR="0" wp14:anchorId="0465BEBE" wp14:editId="4E5335C2">
            <wp:extent cx="5940425" cy="8230870"/>
            <wp:effectExtent l="0" t="0" r="3175" b="0"/>
            <wp:docPr id="4" name="Рисунок 4" descr="C:\Users\natalya.filatova\OneDrive - METINVEST HOLDING, LLC\Desktop\Выключатель концевой КУ 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natalya.filatova\OneDrive - METINVEST HOLDING, LLC\Desktop\Выключатель концевой КУ 2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2308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AB32CB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301D92" w:rsidRDefault="00301D92" w:rsidP="00811871">
      <w:pPr>
        <w:spacing w:after="0" w:line="240" w:lineRule="auto"/>
      </w:pPr>
      <w:r>
        <w:separator/>
      </w:r>
    </w:p>
  </w:endnote>
  <w:endnote w:type="continuationSeparator" w:id="0">
    <w:p w:rsidR="00301D92" w:rsidRDefault="00301D92" w:rsidP="0081187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301D92" w:rsidRDefault="00301D92" w:rsidP="00811871">
      <w:pPr>
        <w:spacing w:after="0" w:line="240" w:lineRule="auto"/>
      </w:pPr>
      <w:r>
        <w:separator/>
      </w:r>
    </w:p>
  </w:footnote>
  <w:footnote w:type="continuationSeparator" w:id="0">
    <w:p w:rsidR="00301D92" w:rsidRDefault="00301D92" w:rsidP="00811871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B7B1C"/>
    <w:rsid w:val="00301D92"/>
    <w:rsid w:val="003A6AA7"/>
    <w:rsid w:val="005439EC"/>
    <w:rsid w:val="00811871"/>
    <w:rsid w:val="00A07AC5"/>
    <w:rsid w:val="00AB32CB"/>
    <w:rsid w:val="00CA2F5D"/>
    <w:rsid w:val="00DB7B1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508B6565"/>
  <w15:chartTrackingRefBased/>
  <w15:docId w15:val="{56E4771F-BD58-4DD4-BBEE-4A1B6B3BB59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5" Type="http://schemas.openxmlformats.org/officeDocument/2006/relationships/endnotes" Target="endnotes.xml"/><Relationship Id="rId10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31</TotalTime>
  <Pages>3</Pages>
  <Words>0</Words>
  <Characters>5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METINVEST</Company>
  <LinksUpToDate>false</LinksUpToDate>
  <CharactersWithSpaces>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Филатова Наталья Михайловна</dc:creator>
  <cp:keywords/>
  <dc:description/>
  <cp:lastModifiedBy>Филатова Наталья Михайловна</cp:lastModifiedBy>
  <cp:revision>5</cp:revision>
  <dcterms:created xsi:type="dcterms:W3CDTF">2021-11-09T09:17:00Z</dcterms:created>
  <dcterms:modified xsi:type="dcterms:W3CDTF">2021-11-09T09:48:00Z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e5a60421-1d96-4a0d-b454-8c156f1cf754_Enabled">
    <vt:lpwstr>true</vt:lpwstr>
  </property>
  <property fmtid="{D5CDD505-2E9C-101B-9397-08002B2CF9AE}" pid="3" name="MSIP_Label_e5a60421-1d96-4a0d-b454-8c156f1cf754_SetDate">
    <vt:lpwstr>2021-11-09T09:18:04Z</vt:lpwstr>
  </property>
  <property fmtid="{D5CDD505-2E9C-101B-9397-08002B2CF9AE}" pid="4" name="MSIP_Label_e5a60421-1d96-4a0d-b454-8c156f1cf754_Method">
    <vt:lpwstr>Standard</vt:lpwstr>
  </property>
  <property fmtid="{D5CDD505-2E9C-101B-9397-08002B2CF9AE}" pid="5" name="MSIP_Label_e5a60421-1d96-4a0d-b454-8c156f1cf754_Name">
    <vt:lpwstr>CGK Ограниченный доступ</vt:lpwstr>
  </property>
  <property fmtid="{D5CDD505-2E9C-101B-9397-08002B2CF9AE}" pid="6" name="MSIP_Label_e5a60421-1d96-4a0d-b454-8c156f1cf754_SiteId">
    <vt:lpwstr>b0bbbc89-2041-434f-8618-bc081a1a01d4</vt:lpwstr>
  </property>
  <property fmtid="{D5CDD505-2E9C-101B-9397-08002B2CF9AE}" pid="7" name="MSIP_Label_e5a60421-1d96-4a0d-b454-8c156f1cf754_ActionId">
    <vt:lpwstr>3fc84b02-09a2-4a58-8854-64807dc8ee93</vt:lpwstr>
  </property>
  <property fmtid="{D5CDD505-2E9C-101B-9397-08002B2CF9AE}" pid="8" name="MSIP_Label_e5a60421-1d96-4a0d-b454-8c156f1cf754_ContentBits">
    <vt:lpwstr>0</vt:lpwstr>
  </property>
</Properties>
</file>